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989" w:rsidRPr="00520DC7" w:rsidRDefault="00886989" w:rsidP="00AC6159">
      <w:pPr>
        <w:bidi/>
        <w:jc w:val="center"/>
        <w:rPr>
          <w:rFonts w:cs="B Lotus"/>
          <w:b/>
          <w:bCs/>
          <w:sz w:val="28"/>
          <w:szCs w:val="28"/>
          <w:rtl/>
        </w:rPr>
      </w:pPr>
      <w:r w:rsidRPr="00520DC7">
        <w:rPr>
          <w:rFonts w:cs="B Lotus" w:hint="cs"/>
          <w:b/>
          <w:bCs/>
          <w:sz w:val="28"/>
          <w:szCs w:val="28"/>
          <w:rtl/>
        </w:rPr>
        <w:t>به نام خدا</w:t>
      </w:r>
    </w:p>
    <w:p w:rsidR="00386EDA" w:rsidRPr="00520DC7" w:rsidRDefault="00886989" w:rsidP="00D20B82">
      <w:pPr>
        <w:bidi/>
        <w:jc w:val="center"/>
        <w:rPr>
          <w:rFonts w:cs="B Lotus"/>
          <w:b/>
          <w:bCs/>
          <w:sz w:val="24"/>
          <w:szCs w:val="24"/>
          <w:rtl/>
        </w:rPr>
      </w:pPr>
      <w:r w:rsidRPr="00520DC7">
        <w:rPr>
          <w:rFonts w:cs="B Lotus"/>
          <w:b/>
          <w:bCs/>
          <w:sz w:val="28"/>
          <w:szCs w:val="28"/>
          <w:rtl/>
        </w:rPr>
        <w:t>تعهدنامه</w:t>
      </w:r>
      <w:r w:rsidRPr="00520DC7">
        <w:rPr>
          <w:rFonts w:cs="B Lotus" w:hint="cs"/>
          <w:b/>
          <w:bCs/>
          <w:sz w:val="28"/>
          <w:szCs w:val="28"/>
          <w:rtl/>
        </w:rPr>
        <w:t xml:space="preserve"> برای تحویل گرفتن لباس های فارغ التحصیلی</w:t>
      </w:r>
    </w:p>
    <w:p w:rsidR="00386EDA" w:rsidRPr="00AC6159" w:rsidRDefault="00386EDA" w:rsidP="00AC6159">
      <w:pPr>
        <w:bidi/>
        <w:jc w:val="both"/>
        <w:rPr>
          <w:rFonts w:cs="B Lotus"/>
          <w:b/>
          <w:bCs/>
          <w:sz w:val="24"/>
          <w:szCs w:val="24"/>
          <w:rtl/>
        </w:rPr>
      </w:pPr>
      <w:r w:rsidRPr="00AC6159">
        <w:rPr>
          <w:rFonts w:cs="B Lotus" w:hint="eastAsia"/>
          <w:b/>
          <w:bCs/>
          <w:sz w:val="24"/>
          <w:szCs w:val="24"/>
          <w:rtl/>
        </w:rPr>
        <w:t>ا</w:t>
      </w:r>
      <w:r w:rsidRPr="00AC6159">
        <w:rPr>
          <w:rFonts w:cs="B Lotus" w:hint="cs"/>
          <w:b/>
          <w:bCs/>
          <w:sz w:val="24"/>
          <w:szCs w:val="24"/>
          <w:rtl/>
        </w:rPr>
        <w:t>ی</w:t>
      </w:r>
      <w:r w:rsidRPr="00AC6159">
        <w:rPr>
          <w:rFonts w:cs="B Lotus" w:hint="eastAsia"/>
          <w:b/>
          <w:bCs/>
          <w:sz w:val="24"/>
          <w:szCs w:val="24"/>
          <w:rtl/>
        </w:rPr>
        <w:t>نجانب</w:t>
      </w:r>
      <w:r w:rsidRPr="00AC6159">
        <w:rPr>
          <w:rFonts w:cs="B Lotus"/>
          <w:b/>
          <w:bCs/>
          <w:sz w:val="24"/>
          <w:szCs w:val="24"/>
          <w:rtl/>
        </w:rPr>
        <w:t xml:space="preserve"> ................</w:t>
      </w:r>
      <w:r w:rsidR="009E1FB0" w:rsidRPr="00AC6159">
        <w:rPr>
          <w:rFonts w:cs="B Lotus" w:hint="cs"/>
          <w:b/>
          <w:bCs/>
          <w:sz w:val="24"/>
          <w:szCs w:val="24"/>
          <w:rtl/>
        </w:rPr>
        <w:t>.............</w:t>
      </w:r>
      <w:r w:rsidRPr="00AC6159">
        <w:rPr>
          <w:rFonts w:cs="B Lotus"/>
          <w:b/>
          <w:bCs/>
          <w:sz w:val="24"/>
          <w:szCs w:val="24"/>
          <w:rtl/>
        </w:rPr>
        <w:t xml:space="preserve"> با شماره مل</w:t>
      </w:r>
      <w:r w:rsidRPr="00AC6159">
        <w:rPr>
          <w:rFonts w:cs="B Lotus" w:hint="cs"/>
          <w:b/>
          <w:bCs/>
          <w:sz w:val="24"/>
          <w:szCs w:val="24"/>
          <w:rtl/>
        </w:rPr>
        <w:t>ی</w:t>
      </w:r>
      <w:r w:rsidRPr="00AC6159">
        <w:rPr>
          <w:rFonts w:cs="B Lotus"/>
          <w:b/>
          <w:bCs/>
          <w:sz w:val="24"/>
          <w:szCs w:val="24"/>
          <w:rtl/>
        </w:rPr>
        <w:t xml:space="preserve"> ..............</w:t>
      </w:r>
      <w:r w:rsidR="009E1FB0" w:rsidRPr="00AC6159">
        <w:rPr>
          <w:rFonts w:cs="B Lotus" w:hint="cs"/>
          <w:b/>
          <w:bCs/>
          <w:sz w:val="24"/>
          <w:szCs w:val="24"/>
          <w:rtl/>
        </w:rPr>
        <w:t>..........</w:t>
      </w:r>
      <w:r w:rsidRPr="00AC6159">
        <w:rPr>
          <w:rFonts w:cs="B Lotus"/>
          <w:b/>
          <w:bCs/>
          <w:sz w:val="24"/>
          <w:szCs w:val="24"/>
          <w:rtl/>
        </w:rPr>
        <w:t>.. به‌عنوان نما</w:t>
      </w:r>
      <w:r w:rsidRPr="00AC6159">
        <w:rPr>
          <w:rFonts w:cs="B Lotus" w:hint="cs"/>
          <w:b/>
          <w:bCs/>
          <w:sz w:val="24"/>
          <w:szCs w:val="24"/>
          <w:rtl/>
        </w:rPr>
        <w:t>ی</w:t>
      </w:r>
      <w:r w:rsidRPr="00AC6159">
        <w:rPr>
          <w:rFonts w:cs="B Lotus" w:hint="eastAsia"/>
          <w:b/>
          <w:bCs/>
          <w:sz w:val="24"/>
          <w:szCs w:val="24"/>
          <w:rtl/>
        </w:rPr>
        <w:t>نده</w:t>
      </w:r>
      <w:r w:rsidRPr="00AC6159">
        <w:rPr>
          <w:rFonts w:cs="B Lotus"/>
          <w:b/>
          <w:bCs/>
          <w:sz w:val="24"/>
          <w:szCs w:val="24"/>
          <w:rtl/>
        </w:rPr>
        <w:t xml:space="preserve"> دانشجو</w:t>
      </w:r>
      <w:r w:rsidRPr="00AC6159">
        <w:rPr>
          <w:rFonts w:cs="B Lotus" w:hint="cs"/>
          <w:b/>
          <w:bCs/>
          <w:sz w:val="24"/>
          <w:szCs w:val="24"/>
          <w:rtl/>
        </w:rPr>
        <w:t>ی</w:t>
      </w:r>
      <w:r w:rsidRPr="00AC6159">
        <w:rPr>
          <w:rFonts w:cs="B Lotus" w:hint="eastAsia"/>
          <w:b/>
          <w:bCs/>
          <w:sz w:val="24"/>
          <w:szCs w:val="24"/>
          <w:rtl/>
        </w:rPr>
        <w:t>ان</w:t>
      </w:r>
      <w:r w:rsidRPr="00AC6159">
        <w:rPr>
          <w:rFonts w:cs="B Lotus"/>
          <w:b/>
          <w:bCs/>
          <w:sz w:val="24"/>
          <w:szCs w:val="24"/>
          <w:rtl/>
        </w:rPr>
        <w:t xml:space="preserve"> فارغ‌التحص</w:t>
      </w:r>
      <w:r w:rsidRPr="00AC6159">
        <w:rPr>
          <w:rFonts w:cs="B Lotus" w:hint="cs"/>
          <w:b/>
          <w:bCs/>
          <w:sz w:val="24"/>
          <w:szCs w:val="24"/>
          <w:rtl/>
        </w:rPr>
        <w:t>ی</w:t>
      </w:r>
      <w:r w:rsidRPr="00AC6159">
        <w:rPr>
          <w:rFonts w:cs="B Lotus" w:hint="eastAsia"/>
          <w:b/>
          <w:bCs/>
          <w:sz w:val="24"/>
          <w:szCs w:val="24"/>
          <w:rtl/>
        </w:rPr>
        <w:t>ل</w:t>
      </w:r>
      <w:r w:rsidR="009E1FB0" w:rsidRPr="00AC6159">
        <w:rPr>
          <w:rFonts w:cs="B Lotus" w:hint="cs"/>
          <w:b/>
          <w:bCs/>
          <w:sz w:val="24"/>
          <w:szCs w:val="24"/>
          <w:rtl/>
        </w:rPr>
        <w:t xml:space="preserve"> رشته .........................</w:t>
      </w:r>
      <w:r w:rsidRPr="00AC6159">
        <w:rPr>
          <w:rFonts w:cs="B Lotus" w:hint="eastAsia"/>
          <w:b/>
          <w:bCs/>
          <w:sz w:val="24"/>
          <w:szCs w:val="24"/>
          <w:rtl/>
        </w:rPr>
        <w:t>،</w:t>
      </w:r>
      <w:r w:rsidRPr="00AC6159">
        <w:rPr>
          <w:rFonts w:cs="B Lotus"/>
          <w:b/>
          <w:bCs/>
          <w:sz w:val="24"/>
          <w:szCs w:val="24"/>
          <w:rtl/>
        </w:rPr>
        <w:t xml:space="preserve"> متعهد م</w:t>
      </w:r>
      <w:r w:rsidRPr="00AC6159">
        <w:rPr>
          <w:rFonts w:cs="B Lotus" w:hint="cs"/>
          <w:b/>
          <w:bCs/>
          <w:sz w:val="24"/>
          <w:szCs w:val="24"/>
          <w:rtl/>
        </w:rPr>
        <w:t>ی‌</w:t>
      </w:r>
      <w:r w:rsidRPr="00AC6159">
        <w:rPr>
          <w:rFonts w:cs="B Lotus" w:hint="eastAsia"/>
          <w:b/>
          <w:bCs/>
          <w:sz w:val="24"/>
          <w:szCs w:val="24"/>
          <w:rtl/>
        </w:rPr>
        <w:t>شوم</w:t>
      </w:r>
      <w:r w:rsidRPr="00AC6159">
        <w:rPr>
          <w:rFonts w:cs="B Lotus"/>
          <w:b/>
          <w:bCs/>
          <w:sz w:val="24"/>
          <w:szCs w:val="24"/>
          <w:rtl/>
        </w:rPr>
        <w:t xml:space="preserve"> </w:t>
      </w:r>
      <w:r w:rsidRPr="00AC6159">
        <w:rPr>
          <w:rFonts w:cs="B Lotus" w:hint="cs"/>
          <w:b/>
          <w:bCs/>
          <w:sz w:val="24"/>
          <w:szCs w:val="24"/>
          <w:rtl/>
        </w:rPr>
        <w:t xml:space="preserve">تعداد </w:t>
      </w:r>
      <w:bookmarkStart w:id="0" w:name="_GoBack"/>
      <w:bookmarkEnd w:id="0"/>
      <w:r w:rsidRPr="00AC6159">
        <w:rPr>
          <w:rFonts w:cs="B Lotus" w:hint="cs"/>
          <w:b/>
          <w:bCs/>
          <w:sz w:val="24"/>
          <w:szCs w:val="24"/>
          <w:rtl/>
        </w:rPr>
        <w:t xml:space="preserve">     </w:t>
      </w:r>
      <w:r w:rsidR="00920D1B">
        <w:rPr>
          <w:rFonts w:cs="B Lotus" w:hint="cs"/>
          <w:b/>
          <w:bCs/>
          <w:sz w:val="24"/>
          <w:szCs w:val="24"/>
          <w:rtl/>
        </w:rPr>
        <w:t>دست</w:t>
      </w:r>
      <w:r w:rsidRPr="00AC6159">
        <w:rPr>
          <w:rFonts w:cs="B Lotus" w:hint="cs"/>
          <w:b/>
          <w:bCs/>
          <w:sz w:val="24"/>
          <w:szCs w:val="24"/>
          <w:rtl/>
        </w:rPr>
        <w:t xml:space="preserve"> لباس فارغ التحصیلی</w:t>
      </w:r>
      <w:r w:rsidRPr="00AC6159">
        <w:rPr>
          <w:rFonts w:cs="B Lotus"/>
          <w:b/>
          <w:bCs/>
          <w:sz w:val="24"/>
          <w:szCs w:val="24"/>
          <w:rtl/>
        </w:rPr>
        <w:t xml:space="preserve"> را که شامل رو</w:t>
      </w:r>
      <w:r w:rsidRPr="00AC6159">
        <w:rPr>
          <w:rFonts w:cs="B Lotus" w:hint="cs"/>
          <w:b/>
          <w:bCs/>
          <w:sz w:val="24"/>
          <w:szCs w:val="24"/>
          <w:rtl/>
        </w:rPr>
        <w:t>پوش،</w:t>
      </w:r>
      <w:r w:rsidRPr="00AC6159">
        <w:rPr>
          <w:rFonts w:cs="B Lotus"/>
          <w:b/>
          <w:bCs/>
          <w:sz w:val="24"/>
          <w:szCs w:val="24"/>
          <w:rtl/>
        </w:rPr>
        <w:t xml:space="preserve"> کلاه </w:t>
      </w:r>
      <w:r w:rsidRPr="00AC6159">
        <w:rPr>
          <w:rFonts w:cs="B Lotus" w:hint="cs"/>
          <w:b/>
          <w:bCs/>
          <w:sz w:val="24"/>
          <w:szCs w:val="24"/>
          <w:rtl/>
        </w:rPr>
        <w:t xml:space="preserve">و </w:t>
      </w:r>
      <w:r w:rsidRPr="00AC6159">
        <w:rPr>
          <w:rFonts w:cs="B Lotus"/>
          <w:b/>
          <w:bCs/>
          <w:sz w:val="24"/>
          <w:szCs w:val="24"/>
          <w:rtl/>
        </w:rPr>
        <w:t>شال است، حداکثر تا تار</w:t>
      </w:r>
      <w:r w:rsidRPr="00AC6159">
        <w:rPr>
          <w:rFonts w:cs="B Lotus" w:hint="cs"/>
          <w:b/>
          <w:bCs/>
          <w:sz w:val="24"/>
          <w:szCs w:val="24"/>
          <w:rtl/>
        </w:rPr>
        <w:t>ی</w:t>
      </w:r>
      <w:r w:rsidRPr="00AC6159">
        <w:rPr>
          <w:rFonts w:cs="B Lotus" w:hint="eastAsia"/>
          <w:b/>
          <w:bCs/>
          <w:sz w:val="24"/>
          <w:szCs w:val="24"/>
          <w:rtl/>
        </w:rPr>
        <w:t>خ</w:t>
      </w:r>
      <w:r w:rsidRPr="00AC6159">
        <w:rPr>
          <w:rFonts w:cs="B Lotus"/>
          <w:b/>
          <w:bCs/>
          <w:sz w:val="24"/>
          <w:szCs w:val="24"/>
          <w:rtl/>
        </w:rPr>
        <w:t xml:space="preserve"> ....../....../...... به‌صورت کامل، سالم، تم</w:t>
      </w:r>
      <w:r w:rsidRPr="00AC6159">
        <w:rPr>
          <w:rFonts w:cs="B Lotus" w:hint="cs"/>
          <w:b/>
          <w:bCs/>
          <w:sz w:val="24"/>
          <w:szCs w:val="24"/>
          <w:rtl/>
        </w:rPr>
        <w:t>ی</w:t>
      </w:r>
      <w:r w:rsidRPr="00AC6159">
        <w:rPr>
          <w:rFonts w:cs="B Lotus" w:hint="eastAsia"/>
          <w:b/>
          <w:bCs/>
          <w:sz w:val="24"/>
          <w:szCs w:val="24"/>
          <w:rtl/>
        </w:rPr>
        <w:t>ز</w:t>
      </w:r>
      <w:r w:rsidRPr="00AC6159">
        <w:rPr>
          <w:rFonts w:cs="B Lotus"/>
          <w:b/>
          <w:bCs/>
          <w:sz w:val="24"/>
          <w:szCs w:val="24"/>
          <w:rtl/>
        </w:rPr>
        <w:t xml:space="preserve"> و بدون آس</w:t>
      </w:r>
      <w:r w:rsidRPr="00AC6159">
        <w:rPr>
          <w:rFonts w:cs="B Lotus" w:hint="cs"/>
          <w:b/>
          <w:bCs/>
          <w:sz w:val="24"/>
          <w:szCs w:val="24"/>
          <w:rtl/>
        </w:rPr>
        <w:t>ی</w:t>
      </w:r>
      <w:r w:rsidRPr="00AC6159">
        <w:rPr>
          <w:rFonts w:cs="B Lotus" w:hint="eastAsia"/>
          <w:b/>
          <w:bCs/>
          <w:sz w:val="24"/>
          <w:szCs w:val="24"/>
          <w:rtl/>
        </w:rPr>
        <w:t>ب</w:t>
      </w:r>
      <w:r w:rsidRPr="00AC6159">
        <w:rPr>
          <w:rFonts w:cs="B Lotus"/>
          <w:b/>
          <w:bCs/>
          <w:sz w:val="24"/>
          <w:szCs w:val="24"/>
          <w:rtl/>
        </w:rPr>
        <w:t xml:space="preserve"> </w:t>
      </w:r>
      <w:r w:rsidRPr="00AC6159">
        <w:rPr>
          <w:rFonts w:cs="B Lotus" w:hint="cs"/>
          <w:b/>
          <w:bCs/>
          <w:sz w:val="24"/>
          <w:szCs w:val="24"/>
          <w:rtl/>
        </w:rPr>
        <w:t>بازگردانم</w:t>
      </w:r>
      <w:r w:rsidRPr="00AC6159">
        <w:rPr>
          <w:rFonts w:cs="B Lotus"/>
          <w:b/>
          <w:bCs/>
          <w:sz w:val="24"/>
          <w:szCs w:val="24"/>
        </w:rPr>
        <w:t>.</w:t>
      </w:r>
    </w:p>
    <w:p w:rsidR="00386EDA" w:rsidRPr="00AC6159" w:rsidRDefault="00386EDA" w:rsidP="006E2442">
      <w:pPr>
        <w:bidi/>
        <w:jc w:val="both"/>
        <w:rPr>
          <w:rFonts w:cs="B Lotus"/>
          <w:b/>
          <w:bCs/>
          <w:sz w:val="24"/>
          <w:szCs w:val="24"/>
          <w:rtl/>
        </w:rPr>
      </w:pPr>
      <w:r w:rsidRPr="00AC6159">
        <w:rPr>
          <w:rFonts w:cs="B Lotus" w:hint="eastAsia"/>
          <w:b/>
          <w:bCs/>
          <w:sz w:val="24"/>
          <w:szCs w:val="24"/>
          <w:rtl/>
        </w:rPr>
        <w:t>همچن</w:t>
      </w:r>
      <w:r w:rsidRPr="00AC6159">
        <w:rPr>
          <w:rFonts w:cs="B Lotus" w:hint="cs"/>
          <w:b/>
          <w:bCs/>
          <w:sz w:val="24"/>
          <w:szCs w:val="24"/>
          <w:rtl/>
        </w:rPr>
        <w:t>ی</w:t>
      </w:r>
      <w:r w:rsidRPr="00AC6159">
        <w:rPr>
          <w:rFonts w:cs="B Lotus" w:hint="eastAsia"/>
          <w:b/>
          <w:bCs/>
          <w:sz w:val="24"/>
          <w:szCs w:val="24"/>
          <w:rtl/>
        </w:rPr>
        <w:t>ن</w:t>
      </w:r>
      <w:r w:rsidRPr="00AC6159">
        <w:rPr>
          <w:rFonts w:cs="B Lotus"/>
          <w:b/>
          <w:bCs/>
          <w:sz w:val="24"/>
          <w:szCs w:val="24"/>
          <w:rtl/>
        </w:rPr>
        <w:t xml:space="preserve"> متعهد م</w:t>
      </w:r>
      <w:r w:rsidRPr="00AC6159">
        <w:rPr>
          <w:rFonts w:cs="B Lotus" w:hint="cs"/>
          <w:b/>
          <w:bCs/>
          <w:sz w:val="24"/>
          <w:szCs w:val="24"/>
          <w:rtl/>
        </w:rPr>
        <w:t>ی‌</w:t>
      </w:r>
      <w:r w:rsidRPr="00AC6159">
        <w:rPr>
          <w:rFonts w:cs="B Lotus" w:hint="eastAsia"/>
          <w:b/>
          <w:bCs/>
          <w:sz w:val="24"/>
          <w:szCs w:val="24"/>
          <w:rtl/>
        </w:rPr>
        <w:t>شوم</w:t>
      </w:r>
      <w:r w:rsidRPr="00AC6159">
        <w:rPr>
          <w:rFonts w:cs="B Lotus"/>
          <w:b/>
          <w:bCs/>
          <w:sz w:val="24"/>
          <w:szCs w:val="24"/>
        </w:rPr>
        <w:t>:</w:t>
      </w:r>
    </w:p>
    <w:p w:rsidR="00386EDA" w:rsidRPr="00AC6159" w:rsidRDefault="00386EDA" w:rsidP="006E2442">
      <w:pPr>
        <w:bidi/>
        <w:jc w:val="both"/>
        <w:rPr>
          <w:rFonts w:cs="B Lotus"/>
          <w:b/>
          <w:bCs/>
          <w:sz w:val="24"/>
          <w:szCs w:val="24"/>
          <w:rtl/>
        </w:rPr>
      </w:pPr>
      <w:r w:rsidRPr="00AC6159">
        <w:rPr>
          <w:rFonts w:cs="B Lotus"/>
          <w:b/>
          <w:bCs/>
          <w:sz w:val="24"/>
          <w:szCs w:val="24"/>
          <w:rtl/>
        </w:rPr>
        <w:t>1</w:t>
      </w:r>
      <w:r w:rsidRPr="00AC6159">
        <w:rPr>
          <w:rFonts w:cs="B Lotus"/>
          <w:b/>
          <w:bCs/>
          <w:sz w:val="24"/>
          <w:szCs w:val="24"/>
        </w:rPr>
        <w:t xml:space="preserve">. </w:t>
      </w:r>
      <w:r w:rsidRPr="00AC6159">
        <w:rPr>
          <w:rFonts w:cs="B Lotus" w:hint="cs"/>
          <w:b/>
          <w:bCs/>
          <w:sz w:val="24"/>
          <w:szCs w:val="24"/>
          <w:rtl/>
        </w:rPr>
        <w:t xml:space="preserve"> </w:t>
      </w:r>
      <w:r w:rsidRPr="00AC6159">
        <w:rPr>
          <w:rFonts w:cs="B Lotus"/>
          <w:b/>
          <w:bCs/>
          <w:sz w:val="24"/>
          <w:szCs w:val="24"/>
          <w:rtl/>
        </w:rPr>
        <w:t>مسئول</w:t>
      </w:r>
      <w:r w:rsidRPr="00AC6159">
        <w:rPr>
          <w:rFonts w:cs="B Lotus" w:hint="cs"/>
          <w:b/>
          <w:bCs/>
          <w:sz w:val="24"/>
          <w:szCs w:val="24"/>
          <w:rtl/>
        </w:rPr>
        <w:t>ی</w:t>
      </w:r>
      <w:r w:rsidRPr="00AC6159">
        <w:rPr>
          <w:rFonts w:cs="B Lotus" w:hint="eastAsia"/>
          <w:b/>
          <w:bCs/>
          <w:sz w:val="24"/>
          <w:szCs w:val="24"/>
          <w:rtl/>
        </w:rPr>
        <w:t>ت</w:t>
      </w:r>
      <w:r w:rsidRPr="00AC6159">
        <w:rPr>
          <w:rFonts w:cs="B Lotus"/>
          <w:b/>
          <w:bCs/>
          <w:sz w:val="24"/>
          <w:szCs w:val="24"/>
          <w:rtl/>
        </w:rPr>
        <w:t xml:space="preserve"> حفظ، نگهدار</w:t>
      </w:r>
      <w:r w:rsidRPr="00AC6159">
        <w:rPr>
          <w:rFonts w:cs="B Lotus" w:hint="cs"/>
          <w:b/>
          <w:bCs/>
          <w:sz w:val="24"/>
          <w:szCs w:val="24"/>
          <w:rtl/>
        </w:rPr>
        <w:t>ی</w:t>
      </w:r>
      <w:r w:rsidRPr="00AC6159">
        <w:rPr>
          <w:rFonts w:cs="B Lotus"/>
          <w:b/>
          <w:bCs/>
          <w:sz w:val="24"/>
          <w:szCs w:val="24"/>
          <w:rtl/>
        </w:rPr>
        <w:t xml:space="preserve"> و بازگشت </w:t>
      </w:r>
      <w:r w:rsidRPr="00AC6159">
        <w:rPr>
          <w:rFonts w:cs="B Lotus" w:hint="cs"/>
          <w:b/>
          <w:bCs/>
          <w:sz w:val="24"/>
          <w:szCs w:val="24"/>
          <w:rtl/>
        </w:rPr>
        <w:t>لباس های</w:t>
      </w:r>
      <w:r w:rsidRPr="00AC6159">
        <w:rPr>
          <w:rFonts w:cs="B Lotus"/>
          <w:b/>
          <w:bCs/>
          <w:sz w:val="24"/>
          <w:szCs w:val="24"/>
          <w:rtl/>
        </w:rPr>
        <w:t xml:space="preserve"> تحو</w:t>
      </w:r>
      <w:r w:rsidRPr="00AC6159">
        <w:rPr>
          <w:rFonts w:cs="B Lotus" w:hint="cs"/>
          <w:b/>
          <w:bCs/>
          <w:sz w:val="24"/>
          <w:szCs w:val="24"/>
          <w:rtl/>
        </w:rPr>
        <w:t>ی</w:t>
      </w:r>
      <w:r w:rsidRPr="00AC6159">
        <w:rPr>
          <w:rFonts w:cs="B Lotus" w:hint="eastAsia"/>
          <w:b/>
          <w:bCs/>
          <w:sz w:val="24"/>
          <w:szCs w:val="24"/>
          <w:rtl/>
        </w:rPr>
        <w:t>ل</w:t>
      </w:r>
      <w:r w:rsidRPr="00AC6159">
        <w:rPr>
          <w:rFonts w:cs="B Lotus" w:hint="cs"/>
          <w:b/>
          <w:bCs/>
          <w:sz w:val="24"/>
          <w:szCs w:val="24"/>
          <w:rtl/>
        </w:rPr>
        <w:t>ی</w:t>
      </w:r>
      <w:r w:rsidRPr="00AC6159">
        <w:rPr>
          <w:rFonts w:cs="B Lotus"/>
          <w:b/>
          <w:bCs/>
          <w:sz w:val="24"/>
          <w:szCs w:val="24"/>
          <w:rtl/>
        </w:rPr>
        <w:t xml:space="preserve"> از زمان تحو</w:t>
      </w:r>
      <w:r w:rsidRPr="00AC6159">
        <w:rPr>
          <w:rFonts w:cs="B Lotus" w:hint="cs"/>
          <w:b/>
          <w:bCs/>
          <w:sz w:val="24"/>
          <w:szCs w:val="24"/>
          <w:rtl/>
        </w:rPr>
        <w:t>ی</w:t>
      </w:r>
      <w:r w:rsidRPr="00AC6159">
        <w:rPr>
          <w:rFonts w:cs="B Lotus" w:hint="eastAsia"/>
          <w:b/>
          <w:bCs/>
          <w:sz w:val="24"/>
          <w:szCs w:val="24"/>
          <w:rtl/>
        </w:rPr>
        <w:t>ل</w:t>
      </w:r>
      <w:r w:rsidRPr="00AC6159">
        <w:rPr>
          <w:rFonts w:cs="B Lotus"/>
          <w:b/>
          <w:bCs/>
          <w:sz w:val="24"/>
          <w:szCs w:val="24"/>
          <w:rtl/>
        </w:rPr>
        <w:t xml:space="preserve"> تا بازگشت رسم</w:t>
      </w:r>
      <w:r w:rsidRPr="00AC6159">
        <w:rPr>
          <w:rFonts w:cs="B Lotus" w:hint="cs"/>
          <w:b/>
          <w:bCs/>
          <w:sz w:val="24"/>
          <w:szCs w:val="24"/>
          <w:rtl/>
        </w:rPr>
        <w:t>ی</w:t>
      </w:r>
      <w:r w:rsidRPr="00AC6159">
        <w:rPr>
          <w:rFonts w:cs="B Lotus"/>
          <w:b/>
          <w:bCs/>
          <w:sz w:val="24"/>
          <w:szCs w:val="24"/>
          <w:rtl/>
        </w:rPr>
        <w:t xml:space="preserve"> آن‌ها بر عهده ا</w:t>
      </w:r>
      <w:r w:rsidRPr="00AC6159">
        <w:rPr>
          <w:rFonts w:cs="B Lotus" w:hint="cs"/>
          <w:b/>
          <w:bCs/>
          <w:sz w:val="24"/>
          <w:szCs w:val="24"/>
          <w:rtl/>
        </w:rPr>
        <w:t>ی</w:t>
      </w:r>
      <w:r w:rsidRPr="00AC6159">
        <w:rPr>
          <w:rFonts w:cs="B Lotus" w:hint="eastAsia"/>
          <w:b/>
          <w:bCs/>
          <w:sz w:val="24"/>
          <w:szCs w:val="24"/>
          <w:rtl/>
        </w:rPr>
        <w:t>نجانب</w:t>
      </w:r>
      <w:r w:rsidRPr="00AC6159">
        <w:rPr>
          <w:rFonts w:cs="B Lotus"/>
          <w:b/>
          <w:bCs/>
          <w:sz w:val="24"/>
          <w:szCs w:val="24"/>
          <w:rtl/>
        </w:rPr>
        <w:t xml:space="preserve"> است</w:t>
      </w:r>
      <w:r w:rsidRPr="00AC6159">
        <w:rPr>
          <w:rFonts w:cs="B Lotus"/>
          <w:b/>
          <w:bCs/>
          <w:sz w:val="24"/>
          <w:szCs w:val="24"/>
        </w:rPr>
        <w:t>.</w:t>
      </w:r>
    </w:p>
    <w:p w:rsidR="00386EDA" w:rsidRPr="00AC6159" w:rsidRDefault="00386EDA" w:rsidP="006E2442">
      <w:pPr>
        <w:bidi/>
        <w:jc w:val="both"/>
        <w:rPr>
          <w:rFonts w:cs="B Lotus"/>
          <w:b/>
          <w:bCs/>
          <w:sz w:val="24"/>
          <w:szCs w:val="24"/>
          <w:rtl/>
        </w:rPr>
      </w:pPr>
      <w:r w:rsidRPr="00AC6159">
        <w:rPr>
          <w:rFonts w:cs="B Lotus"/>
          <w:b/>
          <w:bCs/>
          <w:sz w:val="24"/>
          <w:szCs w:val="24"/>
          <w:rtl/>
        </w:rPr>
        <w:t>2</w:t>
      </w:r>
      <w:r w:rsidRPr="00AC6159">
        <w:rPr>
          <w:rFonts w:cs="B Lotus"/>
          <w:b/>
          <w:bCs/>
          <w:sz w:val="24"/>
          <w:szCs w:val="24"/>
        </w:rPr>
        <w:t xml:space="preserve">. </w:t>
      </w:r>
      <w:r w:rsidRPr="00AC6159">
        <w:rPr>
          <w:rFonts w:cs="B Lotus" w:hint="cs"/>
          <w:b/>
          <w:bCs/>
          <w:sz w:val="24"/>
          <w:szCs w:val="24"/>
          <w:rtl/>
        </w:rPr>
        <w:t xml:space="preserve"> </w:t>
      </w:r>
      <w:r w:rsidRPr="00AC6159">
        <w:rPr>
          <w:rFonts w:cs="B Lotus"/>
          <w:b/>
          <w:bCs/>
          <w:sz w:val="24"/>
          <w:szCs w:val="24"/>
          <w:rtl/>
        </w:rPr>
        <w:t>در صورت تأخ</w:t>
      </w:r>
      <w:r w:rsidRPr="00AC6159">
        <w:rPr>
          <w:rFonts w:cs="B Lotus" w:hint="cs"/>
          <w:b/>
          <w:bCs/>
          <w:sz w:val="24"/>
          <w:szCs w:val="24"/>
          <w:rtl/>
        </w:rPr>
        <w:t>ی</w:t>
      </w:r>
      <w:r w:rsidRPr="00AC6159">
        <w:rPr>
          <w:rFonts w:cs="B Lotus" w:hint="eastAsia"/>
          <w:b/>
          <w:bCs/>
          <w:sz w:val="24"/>
          <w:szCs w:val="24"/>
          <w:rtl/>
        </w:rPr>
        <w:t>ر</w:t>
      </w:r>
      <w:r w:rsidRPr="00AC6159">
        <w:rPr>
          <w:rFonts w:cs="B Lotus"/>
          <w:b/>
          <w:bCs/>
          <w:sz w:val="24"/>
          <w:szCs w:val="24"/>
          <w:rtl/>
        </w:rPr>
        <w:t xml:space="preserve"> در بازگشت، مفقود شدن، آس</w:t>
      </w:r>
      <w:r w:rsidRPr="00AC6159">
        <w:rPr>
          <w:rFonts w:cs="B Lotus" w:hint="cs"/>
          <w:b/>
          <w:bCs/>
          <w:sz w:val="24"/>
          <w:szCs w:val="24"/>
          <w:rtl/>
        </w:rPr>
        <w:t>ی</w:t>
      </w:r>
      <w:r w:rsidRPr="00AC6159">
        <w:rPr>
          <w:rFonts w:cs="B Lotus" w:hint="eastAsia"/>
          <w:b/>
          <w:bCs/>
          <w:sz w:val="24"/>
          <w:szCs w:val="24"/>
          <w:rtl/>
        </w:rPr>
        <w:t>ب</w:t>
      </w:r>
      <w:r w:rsidRPr="00AC6159">
        <w:rPr>
          <w:rFonts w:cs="B Lotus"/>
          <w:b/>
          <w:bCs/>
          <w:sz w:val="24"/>
          <w:szCs w:val="24"/>
          <w:rtl/>
        </w:rPr>
        <w:t xml:space="preserve"> د</w:t>
      </w:r>
      <w:r w:rsidRPr="00AC6159">
        <w:rPr>
          <w:rFonts w:cs="B Lotus" w:hint="cs"/>
          <w:b/>
          <w:bCs/>
          <w:sz w:val="24"/>
          <w:szCs w:val="24"/>
          <w:rtl/>
        </w:rPr>
        <w:t>ی</w:t>
      </w:r>
      <w:r w:rsidRPr="00AC6159">
        <w:rPr>
          <w:rFonts w:cs="B Lotus" w:hint="eastAsia"/>
          <w:b/>
          <w:bCs/>
          <w:sz w:val="24"/>
          <w:szCs w:val="24"/>
          <w:rtl/>
        </w:rPr>
        <w:t>دن</w:t>
      </w:r>
      <w:r w:rsidRPr="00AC6159">
        <w:rPr>
          <w:rFonts w:cs="B Lotus"/>
          <w:b/>
          <w:bCs/>
          <w:sz w:val="24"/>
          <w:szCs w:val="24"/>
          <w:rtl/>
        </w:rPr>
        <w:t xml:space="preserve"> </w:t>
      </w:r>
      <w:r w:rsidRPr="00AC6159">
        <w:rPr>
          <w:rFonts w:cs="B Lotus" w:hint="cs"/>
          <w:b/>
          <w:bCs/>
          <w:sz w:val="24"/>
          <w:szCs w:val="24"/>
          <w:rtl/>
        </w:rPr>
        <w:t>ی</w:t>
      </w:r>
      <w:r w:rsidRPr="00AC6159">
        <w:rPr>
          <w:rFonts w:cs="B Lotus" w:hint="eastAsia"/>
          <w:b/>
          <w:bCs/>
          <w:sz w:val="24"/>
          <w:szCs w:val="24"/>
          <w:rtl/>
        </w:rPr>
        <w:t>ا</w:t>
      </w:r>
      <w:r w:rsidRPr="00AC6159">
        <w:rPr>
          <w:rFonts w:cs="B Lotus"/>
          <w:b/>
          <w:bCs/>
          <w:sz w:val="24"/>
          <w:szCs w:val="24"/>
          <w:rtl/>
        </w:rPr>
        <w:t xml:space="preserve"> عدم بازگشت کامل هر </w:t>
      </w:r>
      <w:r w:rsidRPr="00AC6159">
        <w:rPr>
          <w:rFonts w:cs="B Lotus" w:hint="cs"/>
          <w:b/>
          <w:bCs/>
          <w:sz w:val="24"/>
          <w:szCs w:val="24"/>
          <w:rtl/>
        </w:rPr>
        <w:t>ی</w:t>
      </w:r>
      <w:r w:rsidRPr="00AC6159">
        <w:rPr>
          <w:rFonts w:cs="B Lotus" w:hint="eastAsia"/>
          <w:b/>
          <w:bCs/>
          <w:sz w:val="24"/>
          <w:szCs w:val="24"/>
          <w:rtl/>
        </w:rPr>
        <w:t>ک</w:t>
      </w:r>
      <w:r w:rsidRPr="00AC6159">
        <w:rPr>
          <w:rFonts w:cs="B Lotus"/>
          <w:b/>
          <w:bCs/>
          <w:sz w:val="24"/>
          <w:szCs w:val="24"/>
          <w:rtl/>
        </w:rPr>
        <w:t xml:space="preserve"> از اقلام، طبق مقررات واحد مربوطه نسبت به جبران خسارت، تعو</w:t>
      </w:r>
      <w:r w:rsidRPr="00AC6159">
        <w:rPr>
          <w:rFonts w:cs="B Lotus" w:hint="cs"/>
          <w:b/>
          <w:bCs/>
          <w:sz w:val="24"/>
          <w:szCs w:val="24"/>
          <w:rtl/>
        </w:rPr>
        <w:t>ی</w:t>
      </w:r>
      <w:r w:rsidRPr="00AC6159">
        <w:rPr>
          <w:rFonts w:cs="B Lotus" w:hint="eastAsia"/>
          <w:b/>
          <w:bCs/>
          <w:sz w:val="24"/>
          <w:szCs w:val="24"/>
          <w:rtl/>
        </w:rPr>
        <w:t>ض</w:t>
      </w:r>
      <w:r w:rsidRPr="00AC6159">
        <w:rPr>
          <w:rFonts w:cs="B Lotus"/>
          <w:b/>
          <w:bCs/>
          <w:sz w:val="24"/>
          <w:szCs w:val="24"/>
          <w:rtl/>
        </w:rPr>
        <w:t xml:space="preserve"> </w:t>
      </w:r>
      <w:r w:rsidRPr="00AC6159">
        <w:rPr>
          <w:rFonts w:cs="B Lotus" w:hint="cs"/>
          <w:b/>
          <w:bCs/>
          <w:sz w:val="24"/>
          <w:szCs w:val="24"/>
          <w:rtl/>
        </w:rPr>
        <w:t>ی</w:t>
      </w:r>
      <w:r w:rsidRPr="00AC6159">
        <w:rPr>
          <w:rFonts w:cs="B Lotus" w:hint="eastAsia"/>
          <w:b/>
          <w:bCs/>
          <w:sz w:val="24"/>
          <w:szCs w:val="24"/>
          <w:rtl/>
        </w:rPr>
        <w:t>ا</w:t>
      </w:r>
      <w:r w:rsidRPr="00AC6159">
        <w:rPr>
          <w:rFonts w:cs="B Lotus"/>
          <w:b/>
          <w:bCs/>
          <w:sz w:val="24"/>
          <w:szCs w:val="24"/>
          <w:rtl/>
        </w:rPr>
        <w:t xml:space="preserve"> پرداخت هز</w:t>
      </w:r>
      <w:r w:rsidRPr="00AC6159">
        <w:rPr>
          <w:rFonts w:cs="B Lotus" w:hint="cs"/>
          <w:b/>
          <w:bCs/>
          <w:sz w:val="24"/>
          <w:szCs w:val="24"/>
          <w:rtl/>
        </w:rPr>
        <w:t>ی</w:t>
      </w:r>
      <w:r w:rsidRPr="00AC6159">
        <w:rPr>
          <w:rFonts w:cs="B Lotus" w:hint="eastAsia"/>
          <w:b/>
          <w:bCs/>
          <w:sz w:val="24"/>
          <w:szCs w:val="24"/>
          <w:rtl/>
        </w:rPr>
        <w:t>نه</w:t>
      </w:r>
      <w:r w:rsidRPr="00AC6159">
        <w:rPr>
          <w:rFonts w:cs="B Lotus"/>
          <w:b/>
          <w:bCs/>
          <w:sz w:val="24"/>
          <w:szCs w:val="24"/>
          <w:rtl/>
        </w:rPr>
        <w:t xml:space="preserve"> مربوطه اقدام کنم</w:t>
      </w:r>
      <w:r w:rsidRPr="00AC6159">
        <w:rPr>
          <w:rFonts w:cs="B Lotus"/>
          <w:b/>
          <w:bCs/>
          <w:sz w:val="24"/>
          <w:szCs w:val="24"/>
        </w:rPr>
        <w:t>.</w:t>
      </w:r>
    </w:p>
    <w:p w:rsidR="00386EDA" w:rsidRPr="00AC6159" w:rsidRDefault="00386EDA" w:rsidP="002362F9">
      <w:pPr>
        <w:bidi/>
        <w:jc w:val="both"/>
        <w:rPr>
          <w:rFonts w:cs="B Lotus"/>
          <w:b/>
          <w:bCs/>
          <w:sz w:val="24"/>
          <w:szCs w:val="24"/>
          <w:rtl/>
        </w:rPr>
      </w:pPr>
      <w:r w:rsidRPr="00AC6159">
        <w:rPr>
          <w:rFonts w:cs="B Lotus"/>
          <w:b/>
          <w:bCs/>
          <w:sz w:val="24"/>
          <w:szCs w:val="24"/>
          <w:rtl/>
        </w:rPr>
        <w:t>3</w:t>
      </w:r>
      <w:r w:rsidRPr="00AC6159">
        <w:rPr>
          <w:rFonts w:cs="B Lotus"/>
          <w:b/>
          <w:bCs/>
          <w:sz w:val="24"/>
          <w:szCs w:val="24"/>
        </w:rPr>
        <w:t xml:space="preserve">. </w:t>
      </w:r>
      <w:r w:rsidRPr="00AC6159">
        <w:rPr>
          <w:rFonts w:cs="B Lotus" w:hint="cs"/>
          <w:b/>
          <w:bCs/>
          <w:sz w:val="24"/>
          <w:szCs w:val="24"/>
          <w:rtl/>
        </w:rPr>
        <w:t xml:space="preserve"> </w:t>
      </w:r>
      <w:r w:rsidRPr="00AC6159">
        <w:rPr>
          <w:rFonts w:cs="B Lotus"/>
          <w:b/>
          <w:bCs/>
          <w:sz w:val="24"/>
          <w:szCs w:val="24"/>
          <w:rtl/>
        </w:rPr>
        <w:t>کارت شناسا</w:t>
      </w:r>
      <w:r w:rsidRPr="00AC6159">
        <w:rPr>
          <w:rFonts w:cs="B Lotus" w:hint="cs"/>
          <w:b/>
          <w:bCs/>
          <w:sz w:val="24"/>
          <w:szCs w:val="24"/>
          <w:rtl/>
        </w:rPr>
        <w:t>یی</w:t>
      </w:r>
      <w:r w:rsidRPr="00AC6159">
        <w:rPr>
          <w:rFonts w:cs="B Lotus"/>
          <w:b/>
          <w:bCs/>
          <w:sz w:val="24"/>
          <w:szCs w:val="24"/>
          <w:rtl/>
        </w:rPr>
        <w:t xml:space="preserve"> ا</w:t>
      </w:r>
      <w:r w:rsidRPr="00AC6159">
        <w:rPr>
          <w:rFonts w:cs="B Lotus" w:hint="cs"/>
          <w:b/>
          <w:bCs/>
          <w:sz w:val="24"/>
          <w:szCs w:val="24"/>
          <w:rtl/>
        </w:rPr>
        <w:t>ی</w:t>
      </w:r>
      <w:r w:rsidRPr="00AC6159">
        <w:rPr>
          <w:rFonts w:cs="B Lotus" w:hint="eastAsia"/>
          <w:b/>
          <w:bCs/>
          <w:sz w:val="24"/>
          <w:szCs w:val="24"/>
          <w:rtl/>
        </w:rPr>
        <w:t>نجانب</w:t>
      </w:r>
      <w:r w:rsidRPr="00AC6159">
        <w:rPr>
          <w:rFonts w:cs="B Lotus"/>
          <w:b/>
          <w:bCs/>
          <w:sz w:val="24"/>
          <w:szCs w:val="24"/>
          <w:rtl/>
        </w:rPr>
        <w:t xml:space="preserve"> تا زمان بازگشت کامل و سالم تمام اقلام و تسو</w:t>
      </w:r>
      <w:r w:rsidRPr="00AC6159">
        <w:rPr>
          <w:rFonts w:cs="B Lotus" w:hint="cs"/>
          <w:b/>
          <w:bCs/>
          <w:sz w:val="24"/>
          <w:szCs w:val="24"/>
          <w:rtl/>
        </w:rPr>
        <w:t>ی</w:t>
      </w:r>
      <w:r w:rsidRPr="00AC6159">
        <w:rPr>
          <w:rFonts w:cs="B Lotus" w:hint="eastAsia"/>
          <w:b/>
          <w:bCs/>
          <w:sz w:val="24"/>
          <w:szCs w:val="24"/>
          <w:rtl/>
        </w:rPr>
        <w:t>ه</w:t>
      </w:r>
      <w:r w:rsidRPr="00AC6159">
        <w:rPr>
          <w:rFonts w:cs="B Lotus"/>
          <w:b/>
          <w:bCs/>
          <w:sz w:val="24"/>
          <w:szCs w:val="24"/>
          <w:rtl/>
        </w:rPr>
        <w:t xml:space="preserve"> وضع</w:t>
      </w:r>
      <w:r w:rsidRPr="00AC6159">
        <w:rPr>
          <w:rFonts w:cs="B Lotus" w:hint="cs"/>
          <w:b/>
          <w:bCs/>
          <w:sz w:val="24"/>
          <w:szCs w:val="24"/>
          <w:rtl/>
        </w:rPr>
        <w:t>ی</w:t>
      </w:r>
      <w:r w:rsidRPr="00AC6159">
        <w:rPr>
          <w:rFonts w:cs="B Lotus" w:hint="eastAsia"/>
          <w:b/>
          <w:bCs/>
          <w:sz w:val="24"/>
          <w:szCs w:val="24"/>
          <w:rtl/>
        </w:rPr>
        <w:t>ت،</w:t>
      </w:r>
      <w:r w:rsidRPr="00AC6159">
        <w:rPr>
          <w:rFonts w:cs="B Lotus"/>
          <w:b/>
          <w:bCs/>
          <w:sz w:val="24"/>
          <w:szCs w:val="24"/>
          <w:rtl/>
        </w:rPr>
        <w:t xml:space="preserve"> نزد واحد تحو</w:t>
      </w:r>
      <w:r w:rsidRPr="00AC6159">
        <w:rPr>
          <w:rFonts w:cs="B Lotus" w:hint="cs"/>
          <w:b/>
          <w:bCs/>
          <w:sz w:val="24"/>
          <w:szCs w:val="24"/>
          <w:rtl/>
        </w:rPr>
        <w:t>ی</w:t>
      </w:r>
      <w:r w:rsidRPr="00AC6159">
        <w:rPr>
          <w:rFonts w:cs="B Lotus" w:hint="eastAsia"/>
          <w:b/>
          <w:bCs/>
          <w:sz w:val="24"/>
          <w:szCs w:val="24"/>
          <w:rtl/>
        </w:rPr>
        <w:t>ل‌دهنده</w:t>
      </w:r>
      <w:r w:rsidRPr="00AC6159">
        <w:rPr>
          <w:rFonts w:cs="B Lotus"/>
          <w:b/>
          <w:bCs/>
          <w:sz w:val="24"/>
          <w:szCs w:val="24"/>
          <w:rtl/>
        </w:rPr>
        <w:t xml:space="preserve"> باق</w:t>
      </w:r>
      <w:r w:rsidRPr="00AC6159">
        <w:rPr>
          <w:rFonts w:cs="B Lotus" w:hint="cs"/>
          <w:b/>
          <w:bCs/>
          <w:sz w:val="24"/>
          <w:szCs w:val="24"/>
          <w:rtl/>
        </w:rPr>
        <w:t>ی</w:t>
      </w:r>
      <w:r w:rsidRPr="00AC6159">
        <w:rPr>
          <w:rFonts w:cs="B Lotus"/>
          <w:b/>
          <w:bCs/>
          <w:sz w:val="24"/>
          <w:szCs w:val="24"/>
          <w:rtl/>
        </w:rPr>
        <w:t xml:space="preserve"> بماند</w:t>
      </w:r>
      <w:r w:rsidRPr="00AC6159">
        <w:rPr>
          <w:rFonts w:cs="B Lotus"/>
          <w:b/>
          <w:bCs/>
          <w:sz w:val="24"/>
          <w:szCs w:val="24"/>
        </w:rPr>
        <w:t>.</w:t>
      </w:r>
    </w:p>
    <w:p w:rsidR="00386EDA" w:rsidRPr="00AC6159" w:rsidRDefault="00386EDA" w:rsidP="00C32392">
      <w:pPr>
        <w:bidi/>
        <w:jc w:val="both"/>
        <w:rPr>
          <w:rFonts w:cs="B Lotus"/>
          <w:b/>
          <w:bCs/>
          <w:sz w:val="24"/>
          <w:szCs w:val="24"/>
          <w:rtl/>
        </w:rPr>
      </w:pPr>
      <w:r w:rsidRPr="00AC6159">
        <w:rPr>
          <w:rFonts w:cs="B Lotus"/>
          <w:b/>
          <w:bCs/>
          <w:sz w:val="24"/>
          <w:szCs w:val="24"/>
          <w:rtl/>
        </w:rPr>
        <w:t>4</w:t>
      </w:r>
      <w:r w:rsidRPr="00AC6159">
        <w:rPr>
          <w:rFonts w:cs="B Lotus"/>
          <w:b/>
          <w:bCs/>
          <w:sz w:val="24"/>
          <w:szCs w:val="24"/>
        </w:rPr>
        <w:t xml:space="preserve">. </w:t>
      </w:r>
      <w:r w:rsidRPr="00AC6159">
        <w:rPr>
          <w:rFonts w:cs="B Lotus" w:hint="cs"/>
          <w:b/>
          <w:bCs/>
          <w:sz w:val="24"/>
          <w:szCs w:val="24"/>
          <w:rtl/>
        </w:rPr>
        <w:t xml:space="preserve"> </w:t>
      </w:r>
      <w:r w:rsidRPr="00AC6159">
        <w:rPr>
          <w:rFonts w:cs="B Lotus"/>
          <w:b/>
          <w:bCs/>
          <w:sz w:val="24"/>
          <w:szCs w:val="24"/>
          <w:rtl/>
        </w:rPr>
        <w:t>بازگشت اقلام تنها با تحو</w:t>
      </w:r>
      <w:r w:rsidRPr="00AC6159">
        <w:rPr>
          <w:rFonts w:cs="B Lotus" w:hint="cs"/>
          <w:b/>
          <w:bCs/>
          <w:sz w:val="24"/>
          <w:szCs w:val="24"/>
          <w:rtl/>
        </w:rPr>
        <w:t>ی</w:t>
      </w:r>
      <w:r w:rsidRPr="00AC6159">
        <w:rPr>
          <w:rFonts w:cs="B Lotus" w:hint="eastAsia"/>
          <w:b/>
          <w:bCs/>
          <w:sz w:val="24"/>
          <w:szCs w:val="24"/>
          <w:rtl/>
        </w:rPr>
        <w:t>ل</w:t>
      </w:r>
      <w:r w:rsidRPr="00AC6159">
        <w:rPr>
          <w:rFonts w:cs="B Lotus"/>
          <w:b/>
          <w:bCs/>
          <w:sz w:val="24"/>
          <w:szCs w:val="24"/>
          <w:rtl/>
        </w:rPr>
        <w:t xml:space="preserve"> حضور</w:t>
      </w:r>
      <w:r w:rsidRPr="00AC6159">
        <w:rPr>
          <w:rFonts w:cs="B Lotus" w:hint="cs"/>
          <w:b/>
          <w:bCs/>
          <w:sz w:val="24"/>
          <w:szCs w:val="24"/>
          <w:rtl/>
        </w:rPr>
        <w:t>ی</w:t>
      </w:r>
      <w:r w:rsidRPr="00AC6159">
        <w:rPr>
          <w:rFonts w:cs="B Lotus"/>
          <w:b/>
          <w:bCs/>
          <w:sz w:val="24"/>
          <w:szCs w:val="24"/>
          <w:rtl/>
        </w:rPr>
        <w:t xml:space="preserve"> و </w:t>
      </w:r>
      <w:r w:rsidR="00C32392">
        <w:rPr>
          <w:rFonts w:cs="B Lotus" w:hint="cs"/>
          <w:b/>
          <w:bCs/>
          <w:sz w:val="24"/>
          <w:szCs w:val="24"/>
          <w:rtl/>
        </w:rPr>
        <w:t xml:space="preserve">تکمیل جدول زیر </w:t>
      </w:r>
      <w:r w:rsidRPr="00AC6159">
        <w:rPr>
          <w:rFonts w:cs="B Lotus"/>
          <w:b/>
          <w:bCs/>
          <w:sz w:val="24"/>
          <w:szCs w:val="24"/>
          <w:rtl/>
        </w:rPr>
        <w:t>معتبر است</w:t>
      </w:r>
      <w:r w:rsidRPr="00AC6159">
        <w:rPr>
          <w:rFonts w:cs="B Lotus"/>
          <w:b/>
          <w:bCs/>
          <w:sz w:val="24"/>
          <w:szCs w:val="24"/>
        </w:rPr>
        <w:t>.</w:t>
      </w:r>
    </w:p>
    <w:p w:rsidR="00386EDA" w:rsidRPr="00AC6159" w:rsidRDefault="00386EDA" w:rsidP="00D20B82">
      <w:pPr>
        <w:bidi/>
        <w:jc w:val="both"/>
        <w:rPr>
          <w:rFonts w:cs="B Lotus"/>
          <w:b/>
          <w:bCs/>
          <w:sz w:val="24"/>
          <w:szCs w:val="24"/>
          <w:rtl/>
        </w:rPr>
      </w:pPr>
      <w:r w:rsidRPr="00AC6159">
        <w:rPr>
          <w:rFonts w:cs="B Lotus"/>
          <w:b/>
          <w:bCs/>
          <w:sz w:val="24"/>
          <w:szCs w:val="24"/>
          <w:rtl/>
        </w:rPr>
        <w:t>5</w:t>
      </w:r>
      <w:r w:rsidRPr="00AC6159">
        <w:rPr>
          <w:rFonts w:cs="B Lotus"/>
          <w:b/>
          <w:bCs/>
          <w:sz w:val="24"/>
          <w:szCs w:val="24"/>
        </w:rPr>
        <w:t xml:space="preserve">. </w:t>
      </w:r>
      <w:r w:rsidRPr="00AC6159">
        <w:rPr>
          <w:rFonts w:cs="B Lotus" w:hint="cs"/>
          <w:b/>
          <w:bCs/>
          <w:sz w:val="24"/>
          <w:szCs w:val="24"/>
          <w:rtl/>
        </w:rPr>
        <w:t xml:space="preserve"> </w:t>
      </w:r>
      <w:r w:rsidRPr="00AC6159">
        <w:rPr>
          <w:rFonts w:cs="B Lotus"/>
          <w:b/>
          <w:bCs/>
          <w:sz w:val="24"/>
          <w:szCs w:val="24"/>
          <w:rtl/>
        </w:rPr>
        <w:t>هرگونه ا</w:t>
      </w:r>
      <w:r w:rsidRPr="00AC6159">
        <w:rPr>
          <w:rFonts w:cs="B Lotus" w:hint="cs"/>
          <w:b/>
          <w:bCs/>
          <w:sz w:val="24"/>
          <w:szCs w:val="24"/>
          <w:rtl/>
        </w:rPr>
        <w:t>ی</w:t>
      </w:r>
      <w:r w:rsidRPr="00AC6159">
        <w:rPr>
          <w:rFonts w:cs="B Lotus" w:hint="eastAsia"/>
          <w:b/>
          <w:bCs/>
          <w:sz w:val="24"/>
          <w:szCs w:val="24"/>
          <w:rtl/>
        </w:rPr>
        <w:t>راد</w:t>
      </w:r>
      <w:r w:rsidRPr="00AC6159">
        <w:rPr>
          <w:rFonts w:cs="B Lotus"/>
          <w:b/>
          <w:bCs/>
          <w:sz w:val="24"/>
          <w:szCs w:val="24"/>
          <w:rtl/>
        </w:rPr>
        <w:t xml:space="preserve"> </w:t>
      </w:r>
      <w:r w:rsidRPr="00AC6159">
        <w:rPr>
          <w:rFonts w:cs="B Lotus" w:hint="cs"/>
          <w:b/>
          <w:bCs/>
          <w:sz w:val="24"/>
          <w:szCs w:val="24"/>
          <w:rtl/>
        </w:rPr>
        <w:t>ی</w:t>
      </w:r>
      <w:r w:rsidRPr="00AC6159">
        <w:rPr>
          <w:rFonts w:cs="B Lotus" w:hint="eastAsia"/>
          <w:b/>
          <w:bCs/>
          <w:sz w:val="24"/>
          <w:szCs w:val="24"/>
          <w:rtl/>
        </w:rPr>
        <w:t>ا</w:t>
      </w:r>
      <w:r w:rsidRPr="00AC6159">
        <w:rPr>
          <w:rFonts w:cs="B Lotus"/>
          <w:b/>
          <w:bCs/>
          <w:sz w:val="24"/>
          <w:szCs w:val="24"/>
          <w:rtl/>
        </w:rPr>
        <w:t xml:space="preserve"> آس</w:t>
      </w:r>
      <w:r w:rsidRPr="00AC6159">
        <w:rPr>
          <w:rFonts w:cs="B Lotus" w:hint="cs"/>
          <w:b/>
          <w:bCs/>
          <w:sz w:val="24"/>
          <w:szCs w:val="24"/>
          <w:rtl/>
        </w:rPr>
        <w:t>ی</w:t>
      </w:r>
      <w:r w:rsidRPr="00AC6159">
        <w:rPr>
          <w:rFonts w:cs="B Lotus" w:hint="eastAsia"/>
          <w:b/>
          <w:bCs/>
          <w:sz w:val="24"/>
          <w:szCs w:val="24"/>
          <w:rtl/>
        </w:rPr>
        <w:t>ب</w:t>
      </w:r>
      <w:r w:rsidRPr="00AC6159">
        <w:rPr>
          <w:rFonts w:cs="B Lotus"/>
          <w:b/>
          <w:bCs/>
          <w:sz w:val="24"/>
          <w:szCs w:val="24"/>
          <w:rtl/>
        </w:rPr>
        <w:t xml:space="preserve"> را پ</w:t>
      </w:r>
      <w:r w:rsidRPr="00AC6159">
        <w:rPr>
          <w:rFonts w:cs="B Lotus" w:hint="cs"/>
          <w:b/>
          <w:bCs/>
          <w:sz w:val="24"/>
          <w:szCs w:val="24"/>
          <w:rtl/>
        </w:rPr>
        <w:t>ی</w:t>
      </w:r>
      <w:r w:rsidRPr="00AC6159">
        <w:rPr>
          <w:rFonts w:cs="B Lotus" w:hint="eastAsia"/>
          <w:b/>
          <w:bCs/>
          <w:sz w:val="24"/>
          <w:szCs w:val="24"/>
          <w:rtl/>
        </w:rPr>
        <w:t>ش</w:t>
      </w:r>
      <w:r w:rsidRPr="00AC6159">
        <w:rPr>
          <w:rFonts w:cs="B Lotus"/>
          <w:b/>
          <w:bCs/>
          <w:sz w:val="24"/>
          <w:szCs w:val="24"/>
          <w:rtl/>
        </w:rPr>
        <w:t xml:space="preserve"> از ترک محل تحو</w:t>
      </w:r>
      <w:r w:rsidRPr="00AC6159">
        <w:rPr>
          <w:rFonts w:cs="B Lotus" w:hint="cs"/>
          <w:b/>
          <w:bCs/>
          <w:sz w:val="24"/>
          <w:szCs w:val="24"/>
          <w:rtl/>
        </w:rPr>
        <w:t>ی</w:t>
      </w:r>
      <w:r w:rsidRPr="00AC6159">
        <w:rPr>
          <w:rFonts w:cs="B Lotus" w:hint="eastAsia"/>
          <w:b/>
          <w:bCs/>
          <w:sz w:val="24"/>
          <w:szCs w:val="24"/>
          <w:rtl/>
        </w:rPr>
        <w:t>ل</w:t>
      </w:r>
      <w:r w:rsidRPr="00AC6159">
        <w:rPr>
          <w:rFonts w:cs="B Lotus"/>
          <w:b/>
          <w:bCs/>
          <w:sz w:val="24"/>
          <w:szCs w:val="24"/>
          <w:rtl/>
        </w:rPr>
        <w:t xml:space="preserve"> به مسئول مربوطه اطلاع دهم</w:t>
      </w:r>
      <w:r w:rsidRPr="00AC6159">
        <w:rPr>
          <w:rFonts w:cs="B Lotus"/>
          <w:b/>
          <w:bCs/>
          <w:sz w:val="24"/>
          <w:szCs w:val="24"/>
        </w:rPr>
        <w:t>.</w:t>
      </w:r>
    </w:p>
    <w:p w:rsidR="00FA7D0D" w:rsidRPr="00AC6159" w:rsidRDefault="00386EDA" w:rsidP="006E2442">
      <w:pPr>
        <w:bidi/>
        <w:jc w:val="both"/>
        <w:rPr>
          <w:rFonts w:cs="B Lotus"/>
          <w:b/>
          <w:bCs/>
          <w:sz w:val="24"/>
          <w:szCs w:val="24"/>
          <w:rtl/>
        </w:rPr>
      </w:pPr>
      <w:r w:rsidRPr="00AC6159">
        <w:rPr>
          <w:rFonts w:cs="B Lotus" w:hint="eastAsia"/>
          <w:b/>
          <w:bCs/>
          <w:sz w:val="24"/>
          <w:szCs w:val="24"/>
          <w:rtl/>
        </w:rPr>
        <w:t>نام</w:t>
      </w:r>
      <w:r w:rsidRPr="00AC6159">
        <w:rPr>
          <w:rFonts w:cs="B Lotus"/>
          <w:b/>
          <w:bCs/>
          <w:sz w:val="24"/>
          <w:szCs w:val="24"/>
          <w:rtl/>
        </w:rPr>
        <w:t xml:space="preserve"> و نام خانوادگ</w:t>
      </w:r>
      <w:r w:rsidRPr="00AC6159">
        <w:rPr>
          <w:rFonts w:cs="B Lotus" w:hint="cs"/>
          <w:b/>
          <w:bCs/>
          <w:sz w:val="24"/>
          <w:szCs w:val="24"/>
          <w:rtl/>
        </w:rPr>
        <w:t>ی</w:t>
      </w:r>
      <w:r w:rsidRPr="00AC6159">
        <w:rPr>
          <w:rFonts w:cs="B Lotus"/>
          <w:b/>
          <w:bCs/>
          <w:sz w:val="24"/>
          <w:szCs w:val="24"/>
          <w:rtl/>
        </w:rPr>
        <w:t xml:space="preserve"> </w:t>
      </w:r>
      <w:r w:rsidR="00FA7D0D" w:rsidRPr="00AC6159">
        <w:rPr>
          <w:rFonts w:cs="B Lotus" w:hint="cs"/>
          <w:b/>
          <w:bCs/>
          <w:sz w:val="24"/>
          <w:szCs w:val="24"/>
          <w:rtl/>
        </w:rPr>
        <w:t>تحویل گیرنده</w:t>
      </w:r>
      <w:r w:rsidR="00886989" w:rsidRPr="00AC6159">
        <w:rPr>
          <w:rFonts w:cs="B Lotus" w:hint="cs"/>
          <w:b/>
          <w:bCs/>
          <w:sz w:val="24"/>
          <w:szCs w:val="24"/>
          <w:rtl/>
        </w:rPr>
        <w:t xml:space="preserve"> : </w:t>
      </w:r>
      <w:r w:rsidR="00FA7D0D" w:rsidRPr="00AC6159">
        <w:rPr>
          <w:rFonts w:cs="B Lotus" w:hint="cs"/>
          <w:b/>
          <w:bCs/>
          <w:sz w:val="24"/>
          <w:szCs w:val="24"/>
          <w:rtl/>
        </w:rPr>
        <w:t xml:space="preserve">                                                           </w:t>
      </w:r>
      <w:r w:rsidR="00D20B82">
        <w:rPr>
          <w:rFonts w:cs="B Lotus" w:hint="cs"/>
          <w:b/>
          <w:bCs/>
          <w:sz w:val="24"/>
          <w:szCs w:val="24"/>
          <w:rtl/>
        </w:rPr>
        <w:t xml:space="preserve"> </w:t>
      </w:r>
      <w:r w:rsidR="00FA7D0D" w:rsidRPr="00AC6159">
        <w:rPr>
          <w:rFonts w:cs="B Lotus" w:hint="cs"/>
          <w:b/>
          <w:bCs/>
          <w:sz w:val="24"/>
          <w:szCs w:val="24"/>
          <w:rtl/>
        </w:rPr>
        <w:t xml:space="preserve">تحویل دهنده :                             </w:t>
      </w:r>
    </w:p>
    <w:p w:rsidR="00386EDA" w:rsidRPr="00AC6159" w:rsidRDefault="00FA7D0D" w:rsidP="002362F9">
      <w:pPr>
        <w:bidi/>
        <w:jc w:val="both"/>
        <w:rPr>
          <w:rFonts w:cs="B Lotus"/>
          <w:b/>
          <w:bCs/>
          <w:sz w:val="24"/>
          <w:szCs w:val="24"/>
          <w:rtl/>
        </w:rPr>
      </w:pPr>
      <w:r w:rsidRPr="00AC6159">
        <w:rPr>
          <w:rFonts w:cs="B Lotus" w:hint="cs"/>
          <w:b/>
          <w:bCs/>
          <w:sz w:val="24"/>
          <w:szCs w:val="24"/>
          <w:rtl/>
        </w:rPr>
        <w:t xml:space="preserve">نوع کارت شناسایی </w:t>
      </w:r>
      <w:r w:rsidR="002362F9">
        <w:rPr>
          <w:rFonts w:cs="B Lotus" w:hint="cs"/>
          <w:b/>
          <w:bCs/>
          <w:sz w:val="24"/>
          <w:szCs w:val="24"/>
          <w:rtl/>
        </w:rPr>
        <w:t>ارائه</w:t>
      </w:r>
      <w:r w:rsidRPr="00AC6159">
        <w:rPr>
          <w:rFonts w:cs="B Lotus" w:hint="cs"/>
          <w:b/>
          <w:bCs/>
          <w:sz w:val="24"/>
          <w:szCs w:val="24"/>
          <w:rtl/>
        </w:rPr>
        <w:t xml:space="preserve"> شده :                                            </w:t>
      </w:r>
      <w:r w:rsidR="00D20B82">
        <w:rPr>
          <w:rFonts w:cs="B Lotus" w:hint="cs"/>
          <w:b/>
          <w:bCs/>
          <w:sz w:val="24"/>
          <w:szCs w:val="24"/>
          <w:rtl/>
        </w:rPr>
        <w:t xml:space="preserve">          </w:t>
      </w:r>
      <w:r w:rsidR="00F42C77" w:rsidRPr="00AC6159">
        <w:rPr>
          <w:rFonts w:cs="B Lotus" w:hint="cs"/>
          <w:b/>
          <w:bCs/>
          <w:sz w:val="24"/>
          <w:szCs w:val="24"/>
          <w:rtl/>
        </w:rPr>
        <w:t xml:space="preserve"> </w:t>
      </w:r>
      <w:r w:rsidR="00930F66" w:rsidRPr="00AC6159">
        <w:rPr>
          <w:rFonts w:cs="B Lotus" w:hint="cs"/>
          <w:b/>
          <w:bCs/>
          <w:sz w:val="24"/>
          <w:szCs w:val="24"/>
          <w:rtl/>
        </w:rPr>
        <w:t xml:space="preserve"> </w:t>
      </w:r>
      <w:r w:rsidRPr="00AC6159">
        <w:rPr>
          <w:rFonts w:cs="B Lotus" w:hint="cs"/>
          <w:b/>
          <w:bCs/>
          <w:sz w:val="24"/>
          <w:szCs w:val="24"/>
          <w:rtl/>
        </w:rPr>
        <w:t xml:space="preserve">  امضای تحویل دهنده:</w:t>
      </w:r>
    </w:p>
    <w:p w:rsidR="00386EDA" w:rsidRPr="00AC6159" w:rsidRDefault="00386EDA" w:rsidP="006E2442">
      <w:pPr>
        <w:bidi/>
        <w:jc w:val="both"/>
        <w:rPr>
          <w:rFonts w:cs="B Lotus"/>
          <w:b/>
          <w:bCs/>
          <w:sz w:val="24"/>
          <w:szCs w:val="24"/>
          <w:rtl/>
        </w:rPr>
      </w:pPr>
      <w:r w:rsidRPr="00AC6159">
        <w:rPr>
          <w:rFonts w:cs="B Lotus" w:hint="eastAsia"/>
          <w:b/>
          <w:bCs/>
          <w:sz w:val="24"/>
          <w:szCs w:val="24"/>
          <w:rtl/>
        </w:rPr>
        <w:t>تار</w:t>
      </w:r>
      <w:r w:rsidRPr="00AC6159">
        <w:rPr>
          <w:rFonts w:cs="B Lotus" w:hint="cs"/>
          <w:b/>
          <w:bCs/>
          <w:sz w:val="24"/>
          <w:szCs w:val="24"/>
          <w:rtl/>
        </w:rPr>
        <w:t>ی</w:t>
      </w:r>
      <w:r w:rsidRPr="00AC6159">
        <w:rPr>
          <w:rFonts w:cs="B Lotus" w:hint="eastAsia"/>
          <w:b/>
          <w:bCs/>
          <w:sz w:val="24"/>
          <w:szCs w:val="24"/>
          <w:rtl/>
        </w:rPr>
        <w:t>خ</w:t>
      </w:r>
      <w:r w:rsidR="00886989" w:rsidRPr="00AC6159">
        <w:rPr>
          <w:rFonts w:cs="B Lotus" w:hint="cs"/>
          <w:b/>
          <w:bCs/>
          <w:sz w:val="24"/>
          <w:szCs w:val="24"/>
          <w:rtl/>
        </w:rPr>
        <w:t xml:space="preserve"> :</w:t>
      </w:r>
    </w:p>
    <w:p w:rsidR="003C7C9E" w:rsidRDefault="00386EDA" w:rsidP="006E2442">
      <w:pPr>
        <w:bidi/>
        <w:jc w:val="both"/>
        <w:rPr>
          <w:rFonts w:cs="B Lotus"/>
          <w:b/>
          <w:bCs/>
          <w:sz w:val="24"/>
          <w:szCs w:val="24"/>
          <w:rtl/>
        </w:rPr>
      </w:pPr>
      <w:r w:rsidRPr="00AC6159">
        <w:rPr>
          <w:rFonts w:cs="B Lotus" w:hint="eastAsia"/>
          <w:b/>
          <w:bCs/>
          <w:sz w:val="24"/>
          <w:szCs w:val="24"/>
          <w:rtl/>
        </w:rPr>
        <w:t>امضا</w:t>
      </w:r>
      <w:r w:rsidRPr="00AC6159">
        <w:rPr>
          <w:rFonts w:cs="B Lotus" w:hint="cs"/>
          <w:b/>
          <w:bCs/>
          <w:sz w:val="24"/>
          <w:szCs w:val="24"/>
          <w:rtl/>
        </w:rPr>
        <w:t>ی</w:t>
      </w:r>
      <w:r w:rsidRPr="00AC6159">
        <w:rPr>
          <w:rFonts w:cs="B Lotus"/>
          <w:b/>
          <w:bCs/>
          <w:sz w:val="24"/>
          <w:szCs w:val="24"/>
          <w:rtl/>
        </w:rPr>
        <w:t xml:space="preserve"> </w:t>
      </w:r>
      <w:r w:rsidR="00FA7D0D" w:rsidRPr="00AC6159">
        <w:rPr>
          <w:rFonts w:cs="B Lotus" w:hint="cs"/>
          <w:b/>
          <w:bCs/>
          <w:sz w:val="24"/>
          <w:szCs w:val="24"/>
          <w:rtl/>
        </w:rPr>
        <w:t>تحویل گیرنده</w:t>
      </w:r>
      <w:r w:rsidR="00886989" w:rsidRPr="00AC6159">
        <w:rPr>
          <w:rFonts w:cs="B Lotus" w:hint="cs"/>
          <w:b/>
          <w:bCs/>
          <w:sz w:val="24"/>
          <w:szCs w:val="24"/>
          <w:rtl/>
        </w:rPr>
        <w:t xml:space="preserve"> </w:t>
      </w:r>
      <w:r w:rsidRPr="00AC6159">
        <w:rPr>
          <w:rFonts w:cs="B Lotus"/>
          <w:b/>
          <w:bCs/>
          <w:sz w:val="24"/>
          <w:szCs w:val="24"/>
          <w:rtl/>
        </w:rPr>
        <w:t xml:space="preserve">: </w:t>
      </w:r>
    </w:p>
    <w:p w:rsidR="00D20B82" w:rsidRDefault="00D20B82" w:rsidP="00D20B82">
      <w:pPr>
        <w:bidi/>
        <w:jc w:val="both"/>
        <w:rPr>
          <w:rFonts w:cs="B Lotus"/>
          <w:b/>
          <w:bCs/>
          <w:sz w:val="24"/>
          <w:szCs w:val="24"/>
          <w:rtl/>
        </w:rPr>
      </w:pPr>
    </w:p>
    <w:p w:rsidR="00C22FFB" w:rsidRDefault="00C22FFB" w:rsidP="00C22FFB">
      <w:pPr>
        <w:bidi/>
        <w:jc w:val="both"/>
        <w:rPr>
          <w:rFonts w:cs="B Lotus"/>
          <w:b/>
          <w:bCs/>
          <w:sz w:val="24"/>
          <w:szCs w:val="24"/>
          <w:rtl/>
        </w:rPr>
      </w:pPr>
      <w:r>
        <w:rPr>
          <w:rFonts w:cs="B Lotus" w:hint="cs"/>
          <w:b/>
          <w:bCs/>
          <w:sz w:val="24"/>
          <w:szCs w:val="24"/>
          <w:rtl/>
        </w:rPr>
        <w:t xml:space="preserve">                                                     وضعیت بازگرداندن لباس ها</w:t>
      </w:r>
    </w:p>
    <w:tbl>
      <w:tblPr>
        <w:tblStyle w:val="TableGrid"/>
        <w:bidiVisual/>
        <w:tblW w:w="0" w:type="auto"/>
        <w:tblInd w:w="-286" w:type="dxa"/>
        <w:tblLook w:val="04A0" w:firstRow="1" w:lastRow="0" w:firstColumn="1" w:lastColumn="0" w:noHBand="0" w:noVBand="1"/>
      </w:tblPr>
      <w:tblGrid>
        <w:gridCol w:w="991"/>
        <w:gridCol w:w="1276"/>
        <w:gridCol w:w="992"/>
        <w:gridCol w:w="1141"/>
        <w:gridCol w:w="5097"/>
      </w:tblGrid>
      <w:tr w:rsidR="00D20B82" w:rsidTr="00D20B82">
        <w:tc>
          <w:tcPr>
            <w:tcW w:w="991" w:type="dxa"/>
          </w:tcPr>
          <w:p w:rsidR="00D20B82" w:rsidRDefault="00D20B82" w:rsidP="00D20B82">
            <w:pPr>
              <w:bidi/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1276" w:type="dxa"/>
          </w:tcPr>
          <w:p w:rsidR="00D20B82" w:rsidRDefault="00D20B82" w:rsidP="00D20B82">
            <w:pPr>
              <w:bidi/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تعداد روپوش</w:t>
            </w:r>
          </w:p>
        </w:tc>
        <w:tc>
          <w:tcPr>
            <w:tcW w:w="992" w:type="dxa"/>
          </w:tcPr>
          <w:p w:rsidR="00D20B82" w:rsidRDefault="00D20B82" w:rsidP="00D20B82">
            <w:pPr>
              <w:bidi/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تعداد شال</w:t>
            </w:r>
          </w:p>
        </w:tc>
        <w:tc>
          <w:tcPr>
            <w:tcW w:w="1141" w:type="dxa"/>
          </w:tcPr>
          <w:p w:rsidR="00D20B82" w:rsidRDefault="00D20B82" w:rsidP="00D20B82">
            <w:pPr>
              <w:bidi/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تعداد کلاه</w:t>
            </w:r>
          </w:p>
        </w:tc>
        <w:tc>
          <w:tcPr>
            <w:tcW w:w="5097" w:type="dxa"/>
          </w:tcPr>
          <w:p w:rsidR="00D20B82" w:rsidRDefault="00D20B82" w:rsidP="00D20B82">
            <w:pPr>
              <w:bidi/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خسارت/ وضعیت/ توضیحات</w:t>
            </w:r>
          </w:p>
        </w:tc>
      </w:tr>
      <w:tr w:rsidR="00D20B82" w:rsidTr="00D20B82">
        <w:tc>
          <w:tcPr>
            <w:tcW w:w="991" w:type="dxa"/>
          </w:tcPr>
          <w:p w:rsidR="00D20B82" w:rsidRDefault="00D20B82" w:rsidP="00C22FFB">
            <w:pPr>
              <w:bidi/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:rsidR="00D20B82" w:rsidRDefault="00D20B82" w:rsidP="00C22FFB">
            <w:pPr>
              <w:bidi/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:rsidR="00D20B82" w:rsidRDefault="00D20B82" w:rsidP="00C22FFB">
            <w:pPr>
              <w:bidi/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41" w:type="dxa"/>
          </w:tcPr>
          <w:p w:rsidR="00D20B82" w:rsidRDefault="00D20B82" w:rsidP="00C22FFB">
            <w:pPr>
              <w:bidi/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97" w:type="dxa"/>
          </w:tcPr>
          <w:p w:rsidR="00D20B82" w:rsidRDefault="00D20B82" w:rsidP="00C22FFB">
            <w:pPr>
              <w:bidi/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</w:tr>
    </w:tbl>
    <w:p w:rsidR="00C22FFB" w:rsidRPr="00AC6159" w:rsidRDefault="00D20B82" w:rsidP="00D20B82">
      <w:pPr>
        <w:bidi/>
        <w:jc w:val="both"/>
        <w:rPr>
          <w:rFonts w:cs="B Lotus"/>
          <w:b/>
          <w:bCs/>
          <w:sz w:val="24"/>
          <w:szCs w:val="24"/>
        </w:rPr>
      </w:pPr>
      <w:r w:rsidRPr="00AC6159">
        <w:rPr>
          <w:rFonts w:cs="B Lotus" w:hint="cs"/>
          <w:b/>
          <w:bCs/>
          <w:sz w:val="24"/>
          <w:szCs w:val="24"/>
          <w:rtl/>
        </w:rPr>
        <w:t>تحویل دهنده</w:t>
      </w:r>
      <w:r>
        <w:rPr>
          <w:rFonts w:cs="B Lotus" w:hint="cs"/>
          <w:b/>
          <w:bCs/>
          <w:sz w:val="24"/>
          <w:szCs w:val="24"/>
          <w:rtl/>
        </w:rPr>
        <w:t xml:space="preserve"> و امضا                                                          </w:t>
      </w:r>
      <w:r w:rsidRPr="00AC6159">
        <w:rPr>
          <w:rFonts w:cs="B Lotus" w:hint="cs"/>
          <w:b/>
          <w:bCs/>
          <w:sz w:val="24"/>
          <w:szCs w:val="24"/>
          <w:rtl/>
        </w:rPr>
        <w:t>تحویل گیرنده</w:t>
      </w:r>
      <w:r>
        <w:rPr>
          <w:rFonts w:cs="B Lotus" w:hint="cs"/>
          <w:b/>
          <w:bCs/>
          <w:sz w:val="24"/>
          <w:szCs w:val="24"/>
          <w:rtl/>
        </w:rPr>
        <w:t xml:space="preserve"> و امضا</w:t>
      </w:r>
    </w:p>
    <w:sectPr w:rsidR="00C22FFB" w:rsidRPr="00AC615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EDA"/>
    <w:rsid w:val="002362F9"/>
    <w:rsid w:val="00340342"/>
    <w:rsid w:val="00386EDA"/>
    <w:rsid w:val="003C7C9E"/>
    <w:rsid w:val="00520DC7"/>
    <w:rsid w:val="006E2442"/>
    <w:rsid w:val="00886989"/>
    <w:rsid w:val="00920D1B"/>
    <w:rsid w:val="00930F66"/>
    <w:rsid w:val="009E1FB0"/>
    <w:rsid w:val="00AC6159"/>
    <w:rsid w:val="00C22FFB"/>
    <w:rsid w:val="00C32392"/>
    <w:rsid w:val="00D20B82"/>
    <w:rsid w:val="00F42C77"/>
    <w:rsid w:val="00FA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3A1DA"/>
  <w15:chartTrackingRefBased/>
  <w15:docId w15:val="{782C23E8-492A-4F79-A3F8-31FEB4C92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61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15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22F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Bolouri</dc:creator>
  <cp:keywords/>
  <dc:description/>
  <cp:lastModifiedBy>Mr Bolouri</cp:lastModifiedBy>
  <cp:revision>16</cp:revision>
  <cp:lastPrinted>2026-10-25T06:12:00Z</cp:lastPrinted>
  <dcterms:created xsi:type="dcterms:W3CDTF">2026-10-25T04:40:00Z</dcterms:created>
  <dcterms:modified xsi:type="dcterms:W3CDTF">2026-10-25T06:13:00Z</dcterms:modified>
</cp:coreProperties>
</file>